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9508C2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9508C2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9508C2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9508C2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A007D0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December</w:t>
      </w:r>
      <w:r w:rsidR="00CC2C80">
        <w:rPr>
          <w:color w:val="161616"/>
          <w:w w:val="105"/>
        </w:rPr>
        <w:t xml:space="preserve"> </w:t>
      </w:r>
      <w:r>
        <w:rPr>
          <w:color w:val="161616"/>
          <w:w w:val="105"/>
        </w:rPr>
        <w:t>06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C352A5" w:rsidRDefault="00F94B14" w:rsidP="00F94B14">
      <w:pPr>
        <w:rPr>
          <w:b/>
        </w:rPr>
      </w:pPr>
    </w:p>
    <w:p w:rsidR="00C352A5" w:rsidRDefault="00C352A5" w:rsidP="00C352A5">
      <w:pPr>
        <w:pStyle w:val="ListParagraph"/>
        <w:numPr>
          <w:ilvl w:val="0"/>
          <w:numId w:val="10"/>
        </w:numPr>
        <w:rPr>
          <w:b/>
        </w:rPr>
      </w:pPr>
      <w:r w:rsidRPr="00C352A5">
        <w:rPr>
          <w:b/>
        </w:rPr>
        <w:t>Consideration and action on a</w:t>
      </w:r>
      <w:r w:rsidR="00A007D0">
        <w:rPr>
          <w:b/>
        </w:rPr>
        <w:t>n administrative application for final approval of Elkhorn Subdivision Phase 2, 2</w:t>
      </w:r>
      <w:r w:rsidR="00A007D0" w:rsidRPr="00A007D0">
        <w:rPr>
          <w:b/>
          <w:vertAlign w:val="superscript"/>
        </w:rPr>
        <w:t>nd</w:t>
      </w:r>
      <w:r w:rsidR="00A007D0">
        <w:rPr>
          <w:b/>
        </w:rPr>
        <w:t xml:space="preserve"> Amendment, a boundary line adjustment between two lots of the same ownership. Applicant; Terry and Linda </w:t>
      </w:r>
      <w:proofErr w:type="spellStart"/>
      <w:r w:rsidR="00A007D0">
        <w:rPr>
          <w:b/>
        </w:rPr>
        <w:t>Spallino</w:t>
      </w:r>
      <w:proofErr w:type="spellEnd"/>
      <w:r w:rsidR="00A007D0">
        <w:rPr>
          <w:b/>
        </w:rPr>
        <w:t>.</w:t>
      </w:r>
    </w:p>
    <w:p w:rsidR="007A6604" w:rsidRDefault="007A6604" w:rsidP="007A6604">
      <w:pPr>
        <w:rPr>
          <w:b/>
        </w:rPr>
      </w:pPr>
    </w:p>
    <w:p w:rsidR="007A6604" w:rsidRDefault="007A6604" w:rsidP="007A6604">
      <w:pPr>
        <w:pStyle w:val="ListParagraph"/>
        <w:numPr>
          <w:ilvl w:val="0"/>
          <w:numId w:val="10"/>
        </w:numPr>
        <w:rPr>
          <w:b/>
        </w:rPr>
      </w:pPr>
      <w:r w:rsidRPr="007A6604">
        <w:rPr>
          <w:b/>
        </w:rPr>
        <w:t xml:space="preserve">Consideration and action for final approval of </w:t>
      </w:r>
      <w:proofErr w:type="spellStart"/>
      <w:r w:rsidR="00A007D0">
        <w:rPr>
          <w:b/>
        </w:rPr>
        <w:t>Rackliff</w:t>
      </w:r>
      <w:proofErr w:type="spellEnd"/>
      <w:r w:rsidR="00A007D0">
        <w:rPr>
          <w:b/>
        </w:rPr>
        <w:t xml:space="preserve"> Subdivision, consisting of two lots, with the request to defer asphalt, curb, gutter, and sidewalk. Applicant; Marjorie and Michael Day, Daniel and </w:t>
      </w:r>
      <w:proofErr w:type="spellStart"/>
      <w:r w:rsidR="00A007D0">
        <w:rPr>
          <w:b/>
        </w:rPr>
        <w:t>Remedios</w:t>
      </w:r>
      <w:proofErr w:type="spellEnd"/>
      <w:r w:rsidR="00A007D0">
        <w:rPr>
          <w:b/>
        </w:rPr>
        <w:t xml:space="preserve"> </w:t>
      </w:r>
      <w:proofErr w:type="spellStart"/>
      <w:r w:rsidR="00A007D0">
        <w:rPr>
          <w:b/>
        </w:rPr>
        <w:t>Rackliff</w:t>
      </w:r>
      <w:proofErr w:type="spellEnd"/>
      <w:r w:rsidR="00A007D0">
        <w:rPr>
          <w:b/>
        </w:rPr>
        <w:t xml:space="preserve">. </w:t>
      </w:r>
    </w:p>
    <w:p w:rsidR="004E6369" w:rsidRPr="004E6369" w:rsidRDefault="004E6369" w:rsidP="004E6369">
      <w:pPr>
        <w:pStyle w:val="ListParagraph"/>
        <w:rPr>
          <w:b/>
        </w:rPr>
      </w:pPr>
    </w:p>
    <w:p w:rsidR="004E6369" w:rsidRDefault="004E6369" w:rsidP="007A6604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an administrative application for final approval of Woodland Estates Subdivision Unit 2 Amendment 5, a subdivision amendment consisting of one lot. Applicant; Ryan Border. </w:t>
      </w:r>
    </w:p>
    <w:p w:rsidR="007A6604" w:rsidRPr="00A007D0" w:rsidRDefault="007A6604" w:rsidP="00A007D0">
      <w:pPr>
        <w:spacing w:line="260" w:lineRule="exact"/>
        <w:rPr>
          <w:b/>
        </w:rPr>
      </w:pPr>
    </w:p>
    <w:p w:rsidR="00022ADA" w:rsidRPr="00C352A5" w:rsidRDefault="00022ADA" w:rsidP="00C352A5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FF7339" w:rsidRDefault="00FF7339" w:rsidP="007A6604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4E636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9508C2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9508C2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0BA2"/>
    <w:multiLevelType w:val="hybridMultilevel"/>
    <w:tmpl w:val="D4A69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6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676D8"/>
    <w:rsid w:val="00071864"/>
    <w:rsid w:val="000D7181"/>
    <w:rsid w:val="000E6807"/>
    <w:rsid w:val="00123DDA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F2702"/>
    <w:rsid w:val="00401C47"/>
    <w:rsid w:val="004455BD"/>
    <w:rsid w:val="004566D5"/>
    <w:rsid w:val="00490391"/>
    <w:rsid w:val="004A2ACD"/>
    <w:rsid w:val="004E44C1"/>
    <w:rsid w:val="004E6369"/>
    <w:rsid w:val="005201D5"/>
    <w:rsid w:val="005303BF"/>
    <w:rsid w:val="00531383"/>
    <w:rsid w:val="005527CF"/>
    <w:rsid w:val="00577E2A"/>
    <w:rsid w:val="0058094A"/>
    <w:rsid w:val="005A092E"/>
    <w:rsid w:val="005D1C37"/>
    <w:rsid w:val="0061502D"/>
    <w:rsid w:val="00637B57"/>
    <w:rsid w:val="006568AA"/>
    <w:rsid w:val="00664892"/>
    <w:rsid w:val="0067794C"/>
    <w:rsid w:val="0069790B"/>
    <w:rsid w:val="006B4B89"/>
    <w:rsid w:val="006C25A1"/>
    <w:rsid w:val="007016A4"/>
    <w:rsid w:val="0070234C"/>
    <w:rsid w:val="0071661E"/>
    <w:rsid w:val="00720E61"/>
    <w:rsid w:val="0072213B"/>
    <w:rsid w:val="0072534F"/>
    <w:rsid w:val="00754552"/>
    <w:rsid w:val="00791CCB"/>
    <w:rsid w:val="007A076F"/>
    <w:rsid w:val="007A6604"/>
    <w:rsid w:val="007C527E"/>
    <w:rsid w:val="007D6CA5"/>
    <w:rsid w:val="007F369D"/>
    <w:rsid w:val="00821EE0"/>
    <w:rsid w:val="00822049"/>
    <w:rsid w:val="0087272C"/>
    <w:rsid w:val="008742D2"/>
    <w:rsid w:val="00881D2E"/>
    <w:rsid w:val="008A582B"/>
    <w:rsid w:val="008C1577"/>
    <w:rsid w:val="008D6CEC"/>
    <w:rsid w:val="00906A95"/>
    <w:rsid w:val="009253B0"/>
    <w:rsid w:val="009508C2"/>
    <w:rsid w:val="009538CB"/>
    <w:rsid w:val="00961C0E"/>
    <w:rsid w:val="00982E60"/>
    <w:rsid w:val="00990E84"/>
    <w:rsid w:val="0099485C"/>
    <w:rsid w:val="009B3243"/>
    <w:rsid w:val="009C1654"/>
    <w:rsid w:val="009D4F77"/>
    <w:rsid w:val="009D76F2"/>
    <w:rsid w:val="00A007D0"/>
    <w:rsid w:val="00A14E1D"/>
    <w:rsid w:val="00A2674B"/>
    <w:rsid w:val="00A5240F"/>
    <w:rsid w:val="00A82E27"/>
    <w:rsid w:val="00A833F4"/>
    <w:rsid w:val="00AB005C"/>
    <w:rsid w:val="00AB3F84"/>
    <w:rsid w:val="00B046BB"/>
    <w:rsid w:val="00B6096F"/>
    <w:rsid w:val="00B714B7"/>
    <w:rsid w:val="00BB7EA7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A65D4"/>
    <w:rsid w:val="00CB5C4A"/>
    <w:rsid w:val="00CC2C80"/>
    <w:rsid w:val="00CF5A35"/>
    <w:rsid w:val="00D022CA"/>
    <w:rsid w:val="00D077C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3</cp:revision>
  <cp:lastPrinted>2017-12-01T22:10:00Z</cp:lastPrinted>
  <dcterms:created xsi:type="dcterms:W3CDTF">2017-11-29T20:30:00Z</dcterms:created>
  <dcterms:modified xsi:type="dcterms:W3CDTF">2017-12-01T22:13:00Z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