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B645CD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October 03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EA603A">
        <w:rPr>
          <w:w w:val="110"/>
        </w:rPr>
        <w:t>4:00 - 5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B83C18" w:rsidRDefault="00DA7C61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LVE061218</w:t>
      </w:r>
      <w:r w:rsidR="00B83C18" w:rsidRPr="00B83C18">
        <w:rPr>
          <w:b/>
        </w:rPr>
        <w:t xml:space="preserve">: </w:t>
      </w:r>
      <w:r w:rsidR="009D7576">
        <w:rPr>
          <w:b/>
        </w:rPr>
        <w:t xml:space="preserve">  </w:t>
      </w:r>
      <w:r w:rsidR="00B83C18" w:rsidRPr="00B83C18">
        <w:rPr>
          <w:b/>
        </w:rPr>
        <w:t xml:space="preserve">Consideration and action </w:t>
      </w:r>
      <w:r>
        <w:rPr>
          <w:b/>
        </w:rPr>
        <w:t>on a request for final plat approval of Eastwood Estates No. 10, 2</w:t>
      </w:r>
      <w:r w:rsidRPr="00DA7C61">
        <w:rPr>
          <w:b/>
          <w:vertAlign w:val="superscript"/>
        </w:rPr>
        <w:t>nd</w:t>
      </w:r>
      <w:r w:rsidR="00C44392">
        <w:rPr>
          <w:b/>
        </w:rPr>
        <w:t xml:space="preserve"> Amendment, a proposal to reconfigure the non-buildable area within Lots 28 and 29, located at 5973 Spring Canyon Road in the Residential Estates – 20 (RE-20) Zone.  (Keith Christian, Authorized </w:t>
      </w:r>
      <w:r w:rsidR="008C60F7">
        <w:rPr>
          <w:b/>
        </w:rPr>
        <w:t>Agent) Felix</w:t>
      </w:r>
      <w:r w:rsidR="00C44392">
        <w:rPr>
          <w:b/>
        </w:rPr>
        <w:t xml:space="preserve"> Lleverino, Presenter</w:t>
      </w:r>
    </w:p>
    <w:p w:rsidR="00B83C18" w:rsidRDefault="00B83C18" w:rsidP="00B83C18">
      <w:pPr>
        <w:rPr>
          <w:b/>
        </w:rPr>
      </w:pPr>
    </w:p>
    <w:p w:rsidR="00380F78" w:rsidRDefault="008C60F7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UVH051418</w:t>
      </w:r>
      <w:r w:rsidR="00B83C18" w:rsidRPr="00B83C18">
        <w:rPr>
          <w:b/>
        </w:rPr>
        <w:t xml:space="preserve">: </w:t>
      </w:r>
      <w:r w:rsidR="009D7576">
        <w:rPr>
          <w:b/>
        </w:rPr>
        <w:t xml:space="preserve">  </w:t>
      </w:r>
      <w:r w:rsidR="00B83C18" w:rsidRPr="00B83C18">
        <w:rPr>
          <w:b/>
        </w:rPr>
        <w:t xml:space="preserve">Consideration and action for final plat </w:t>
      </w:r>
      <w:r>
        <w:rPr>
          <w:b/>
        </w:rPr>
        <w:t xml:space="preserve">approval of Hidden Spring Ridge </w:t>
      </w:r>
      <w:r w:rsidR="00B83C18" w:rsidRPr="00B83C18">
        <w:rPr>
          <w:b/>
        </w:rPr>
        <w:t>Subdivision</w:t>
      </w:r>
      <w:r w:rsidR="009D7576">
        <w:rPr>
          <w:b/>
        </w:rPr>
        <w:t xml:space="preserve">, </w:t>
      </w:r>
      <w:r>
        <w:rPr>
          <w:b/>
        </w:rPr>
        <w:t xml:space="preserve">a one log subdivision consisting of approximately 5.57 acres, </w:t>
      </w:r>
      <w:r w:rsidR="009D7576">
        <w:rPr>
          <w:b/>
        </w:rPr>
        <w:t xml:space="preserve">located at </w:t>
      </w:r>
      <w:r>
        <w:rPr>
          <w:b/>
        </w:rPr>
        <w:t>4437 N 2900 E, Liberty</w:t>
      </w:r>
      <w:r w:rsidR="0070188E">
        <w:rPr>
          <w:b/>
        </w:rPr>
        <w:t xml:space="preserve"> in the Forest Valley 3 (FV-3) Zone.  </w:t>
      </w:r>
      <w:r>
        <w:rPr>
          <w:b/>
        </w:rPr>
        <w:t>(Donald &amp; Renee Bingham, Applicants) Tammy Aydelotte</w:t>
      </w:r>
      <w:r w:rsidR="00380F78">
        <w:rPr>
          <w:b/>
        </w:rPr>
        <w:t>, Presenter</w:t>
      </w:r>
    </w:p>
    <w:p w:rsidR="00380F78" w:rsidRPr="00380F78" w:rsidRDefault="00380F78" w:rsidP="00380F78">
      <w:pPr>
        <w:pStyle w:val="ListParagraph"/>
        <w:rPr>
          <w:b/>
        </w:rPr>
      </w:pPr>
    </w:p>
    <w:p w:rsidR="00B83C18" w:rsidRPr="00380F78" w:rsidRDefault="00B83C18" w:rsidP="00380F7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 w:rsidRPr="00380F78"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611DF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5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80F78"/>
    <w:rsid w:val="003A38A3"/>
    <w:rsid w:val="003C5A2D"/>
    <w:rsid w:val="003F2702"/>
    <w:rsid w:val="00401C47"/>
    <w:rsid w:val="004359D0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075F5"/>
    <w:rsid w:val="00611DFF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C60F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645CD"/>
    <w:rsid w:val="00B714B7"/>
    <w:rsid w:val="00B83C18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4392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90487"/>
    <w:rsid w:val="00D97032"/>
    <w:rsid w:val="00D9738B"/>
    <w:rsid w:val="00DA7C61"/>
    <w:rsid w:val="00DC094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Sillitoe, Sherri L.</dc:creator>
  <cp:lastModifiedBy>Serrano, Kary C.</cp:lastModifiedBy>
  <cp:revision>2</cp:revision>
  <cp:lastPrinted>2018-09-26T22:39:00Z</cp:lastPrinted>
  <dcterms:created xsi:type="dcterms:W3CDTF">2018-10-01T21:54:00Z</dcterms:created>
  <dcterms:modified xsi:type="dcterms:W3CDTF">2018-10-01T21:54:00Z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